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180" w:rsidRDefault="00547180" w:rsidP="00547180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i/>
          <w:i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115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Правописание окончаний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имен существительных на -</w:t>
      </w:r>
      <w:r>
        <w:rPr>
          <w:rFonts w:ascii="Times New Roman" w:hAnsi="Times New Roman" w:cs="Times New Roman"/>
          <w:b/>
          <w:bCs/>
          <w:i/>
          <w:iCs/>
          <w:caps/>
          <w:sz w:val="28"/>
          <w:szCs w:val="28"/>
        </w:rPr>
        <w:t>ий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, -</w:t>
      </w:r>
      <w:r>
        <w:rPr>
          <w:rFonts w:ascii="Times New Roman" w:hAnsi="Times New Roman" w:cs="Times New Roman"/>
          <w:b/>
          <w:bCs/>
          <w:i/>
          <w:iCs/>
          <w:caps/>
          <w:sz w:val="28"/>
          <w:szCs w:val="28"/>
        </w:rPr>
        <w:t>ия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, -</w:t>
      </w:r>
      <w:r>
        <w:rPr>
          <w:rFonts w:ascii="Times New Roman" w:hAnsi="Times New Roman" w:cs="Times New Roman"/>
          <w:b/>
          <w:bCs/>
          <w:i/>
          <w:iCs/>
          <w:caps/>
          <w:sz w:val="28"/>
          <w:szCs w:val="28"/>
        </w:rPr>
        <w:t>ие</w:t>
      </w:r>
    </w:p>
    <w:p w:rsidR="00547180" w:rsidRDefault="00547180" w:rsidP="0054718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учить работать с таблицей, формулировать правило.</w:t>
      </w:r>
    </w:p>
    <w:p w:rsidR="00547180" w:rsidRDefault="00547180" w:rsidP="00547180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547180" w:rsidRDefault="00547180" w:rsidP="0054718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547180" w:rsidRDefault="00547180" w:rsidP="0054718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/ </w:t>
      </w:r>
      <w:r>
        <w:rPr>
          <w:rFonts w:ascii="Times New Roman" w:hAnsi="Times New Roman" w:cs="Times New Roman"/>
          <w:i/>
          <w:iCs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/ </w:t>
      </w:r>
      <w:r>
        <w:rPr>
          <w:rFonts w:ascii="Times New Roman" w:hAnsi="Times New Roman" w:cs="Times New Roman"/>
          <w:i/>
          <w:iCs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// </w:t>
      </w:r>
      <w:r>
        <w:rPr>
          <w:rFonts w:ascii="Times New Roman" w:hAnsi="Times New Roman" w:cs="Times New Roman"/>
          <w:i/>
          <w:iCs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//</w:t>
      </w:r>
    </w:p>
    <w:p w:rsidR="00547180" w:rsidRDefault="00547180" w:rsidP="0054718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Багаж, билет, борьба, берёзовый.</w:t>
      </w:r>
    </w:p>
    <w:p w:rsidR="00547180" w:rsidRDefault="00547180" w:rsidP="00547180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Повторение изученного материала.</w:t>
      </w:r>
    </w:p>
    <w:p w:rsidR="00547180" w:rsidRDefault="00547180" w:rsidP="0054718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записаны словосочетания:</w:t>
      </w:r>
    </w:p>
    <w:p w:rsidR="00547180" w:rsidRDefault="00547180" w:rsidP="00547180">
      <w:pPr>
        <w:autoSpaceDE w:val="0"/>
        <w:autoSpaceDN w:val="0"/>
        <w:adjustRightInd w:val="0"/>
        <w:spacing w:before="90" w:after="9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00325" cy="11811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7180" w:rsidRDefault="00547180" w:rsidP="0054718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Вопросы и задания: </w:t>
      </w:r>
    </w:p>
    <w:p w:rsidR="00547180" w:rsidRDefault="00547180" w:rsidP="0054718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вы думаете, какое задание было дано Наташе?</w:t>
      </w:r>
    </w:p>
    <w:p w:rsidR="00547180" w:rsidRDefault="00547180" w:rsidP="0054718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Верно ли она выполнила его? Найдите и исправьте ошибки.</w:t>
      </w:r>
    </w:p>
    <w:p w:rsidR="00547180" w:rsidRDefault="00547180" w:rsidP="00547180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Работа над новым материалом.</w:t>
      </w:r>
    </w:p>
    <w:p w:rsidR="00547180" w:rsidRDefault="00547180" w:rsidP="0054718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Работа с таблицей. </w:t>
      </w:r>
    </w:p>
    <w:p w:rsidR="00547180" w:rsidRDefault="00547180" w:rsidP="0054718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Вопросы и задания: </w:t>
      </w:r>
    </w:p>
    <w:p w:rsidR="00547180" w:rsidRDefault="00547180" w:rsidP="0054718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Рассмотрите таблицы (учебник).</w:t>
      </w:r>
    </w:p>
    <w:p w:rsidR="00547180" w:rsidRDefault="00547180" w:rsidP="0054718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Назовите окончания имен существительных.</w:t>
      </w:r>
    </w:p>
    <w:p w:rsidR="00547180" w:rsidRDefault="00547180" w:rsidP="0054718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Сравните окончания существительных в П. п.</w:t>
      </w:r>
    </w:p>
    <w:p w:rsidR="00547180" w:rsidRDefault="00547180" w:rsidP="0054718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Заметили ли вы еще какую-нибудь особенность?</w:t>
      </w:r>
    </w:p>
    <w:p w:rsidR="00547180" w:rsidRDefault="00547180" w:rsidP="0054718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Можете ли сделать вывод?</w:t>
      </w:r>
    </w:p>
    <w:p w:rsidR="00547180" w:rsidRDefault="00547180" w:rsidP="0054718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Прочитайте правило в учебнике.</w:t>
      </w:r>
    </w:p>
    <w:p w:rsidR="00547180" w:rsidRDefault="00547180" w:rsidP="0054718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Тренировочные упражнения. </w:t>
      </w:r>
    </w:p>
    <w:p w:rsidR="00547180" w:rsidRDefault="00547180" w:rsidP="0054718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Коллективная работа </w:t>
      </w:r>
      <w:r>
        <w:rPr>
          <w:rFonts w:ascii="Times New Roman" w:hAnsi="Times New Roman" w:cs="Times New Roman"/>
          <w:sz w:val="28"/>
          <w:szCs w:val="28"/>
        </w:rPr>
        <w:t>по выполнению упражнения 1 (учебник).</w:t>
      </w:r>
    </w:p>
    <w:p w:rsidR="00547180" w:rsidRDefault="00547180" w:rsidP="0054718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Назовите слова из предыдущего упражнения, которые не подчиняются общему правилу написания окончаний. </w:t>
      </w:r>
    </w:p>
    <w:p w:rsidR="00547180" w:rsidRDefault="00547180" w:rsidP="0054718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Докажите правильность постановки недостающих запятых в загадке из упражнения 2 (рабочая тетрадь). </w:t>
      </w:r>
    </w:p>
    <w:p w:rsidR="00547180" w:rsidRDefault="00547180" w:rsidP="0054718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>
        <w:rPr>
          <w:rFonts w:ascii="Times New Roman" w:hAnsi="Times New Roman" w:cs="Times New Roman"/>
          <w:spacing w:val="45"/>
          <w:sz w:val="28"/>
          <w:szCs w:val="28"/>
        </w:rPr>
        <w:t>Работа по выбору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47180" w:rsidRDefault="00547180" w:rsidP="0054718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Выполните упражнение 2 (учебник) или упражнение 3 (рабочая тетрадь). В упражнении 3 запишите текст в исправленном виде. Проведите самооценку.</w:t>
      </w:r>
    </w:p>
    <w:p w:rsidR="00547180" w:rsidRDefault="00547180" w:rsidP="00547180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547180" w:rsidRDefault="00547180" w:rsidP="0054718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Какую особенность имеют имена существительные, оканчивающиеся на </w:t>
      </w:r>
      <w:r>
        <w:rPr>
          <w:rFonts w:ascii="Times New Roman" w:hAnsi="Times New Roman" w:cs="Times New Roman"/>
          <w:i/>
          <w:iCs/>
          <w:sz w:val="28"/>
          <w:szCs w:val="28"/>
        </w:rPr>
        <w:t>-ий, -ие, -ия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547180" w:rsidRDefault="00547180" w:rsidP="0054718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вы для себя должны запомнить?</w:t>
      </w:r>
    </w:p>
    <w:p w:rsidR="00547180" w:rsidRDefault="00547180" w:rsidP="00547180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просклоняйте 2–3 существительных с окончаниями  </w:t>
      </w:r>
      <w:r>
        <w:rPr>
          <w:rFonts w:ascii="Times New Roman" w:hAnsi="Times New Roman" w:cs="Times New Roman"/>
          <w:i/>
          <w:iCs/>
          <w:sz w:val="28"/>
          <w:szCs w:val="28"/>
        </w:rPr>
        <w:t>-ий,  -ие,  -ия.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738C" w:rsidRDefault="009C738C"/>
    <w:sectPr w:rsidR="009C738C" w:rsidSect="00996FE6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47180"/>
    <w:rsid w:val="00547180"/>
    <w:rsid w:val="009C7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7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71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1183</Characters>
  <Application>Microsoft Office Word</Application>
  <DocSecurity>0</DocSecurity>
  <Lines>9</Lines>
  <Paragraphs>2</Paragraphs>
  <ScaleCrop>false</ScaleCrop>
  <Company>школа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2011-03-15T04:09:00Z</dcterms:created>
  <dcterms:modified xsi:type="dcterms:W3CDTF">2011-03-15T04:09:00Z</dcterms:modified>
</cp:coreProperties>
</file>